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90" w:rsidRPr="00E5596D" w:rsidRDefault="00E3690A" w:rsidP="002A7390">
      <w:pPr>
        <w:tabs>
          <w:tab w:val="left" w:pos="284"/>
        </w:tabs>
        <w:jc w:val="center"/>
        <w:rPr>
          <w:b/>
          <w:shd w:val="clear" w:color="auto" w:fill="FFFFFF"/>
        </w:rPr>
      </w:pPr>
      <w:r w:rsidRPr="00E5596D">
        <w:rPr>
          <w:b/>
          <w:shd w:val="clear" w:color="auto" w:fill="FFFFFF"/>
        </w:rPr>
        <w:t>Ф</w:t>
      </w:r>
      <w:r w:rsidR="00E37634">
        <w:rPr>
          <w:b/>
          <w:shd w:val="clear" w:color="auto" w:fill="FFFFFF"/>
        </w:rPr>
        <w:t>ОС (экзаменационное тестирование</w:t>
      </w:r>
      <w:r w:rsidR="002A7390" w:rsidRPr="00E5596D">
        <w:rPr>
          <w:b/>
          <w:shd w:val="clear" w:color="auto" w:fill="FFFFFF"/>
        </w:rPr>
        <w:t>)</w:t>
      </w:r>
    </w:p>
    <w:p w:rsidR="00A5768A" w:rsidRPr="00E5596D" w:rsidRDefault="00A5768A" w:rsidP="00E37634">
      <w:pPr>
        <w:tabs>
          <w:tab w:val="left" w:pos="0"/>
          <w:tab w:val="left" w:pos="284"/>
          <w:tab w:val="left" w:pos="426"/>
        </w:tabs>
        <w:ind w:left="-284"/>
        <w:jc w:val="both"/>
        <w:rPr>
          <w:shd w:val="clear" w:color="auto" w:fill="FFFFFF"/>
        </w:rPr>
      </w:pPr>
      <w:r w:rsidRPr="00E5596D">
        <w:rPr>
          <w:shd w:val="clear" w:color="auto" w:fill="FFFFFF"/>
        </w:rPr>
        <w:tab/>
        <w:t xml:space="preserve">Тестирование проводится по результатам изучения </w:t>
      </w:r>
      <w:r w:rsidR="00E5596D">
        <w:rPr>
          <w:shd w:val="clear" w:color="auto" w:fill="FFFFFF"/>
        </w:rPr>
        <w:t>всех тем</w:t>
      </w:r>
      <w:r w:rsidRPr="00E5596D">
        <w:rPr>
          <w:shd w:val="clear" w:color="auto" w:fill="FFFFFF"/>
        </w:rPr>
        <w:t xml:space="preserve"> лекционного курса:</w:t>
      </w:r>
    </w:p>
    <w:p w:rsidR="00A5768A" w:rsidRPr="00E5596D" w:rsidRDefault="00A5768A" w:rsidP="00E37634">
      <w:pPr>
        <w:pStyle w:val="a3"/>
        <w:numPr>
          <w:ilvl w:val="0"/>
          <w:numId w:val="9"/>
        </w:numPr>
        <w:tabs>
          <w:tab w:val="left" w:pos="0"/>
          <w:tab w:val="left" w:pos="284"/>
          <w:tab w:val="left" w:pos="426"/>
        </w:tabs>
        <w:ind w:left="-284" w:firstLine="0"/>
        <w:jc w:val="both"/>
        <w:rPr>
          <w:shd w:val="clear" w:color="auto" w:fill="FFFFFF"/>
        </w:rPr>
      </w:pPr>
      <w:r w:rsidRPr="00E5596D">
        <w:rPr>
          <w:shd w:val="clear" w:color="auto" w:fill="FFFFFF"/>
        </w:rPr>
        <w:t>Обязанности работодателя в сфере охраны труда.</w:t>
      </w:r>
    </w:p>
    <w:p w:rsidR="00E5596D" w:rsidRDefault="00E5596D" w:rsidP="00E37634">
      <w:pPr>
        <w:pStyle w:val="a3"/>
        <w:numPr>
          <w:ilvl w:val="0"/>
          <w:numId w:val="9"/>
        </w:numPr>
        <w:tabs>
          <w:tab w:val="left" w:pos="0"/>
          <w:tab w:val="left" w:pos="284"/>
          <w:tab w:val="left" w:pos="426"/>
        </w:tabs>
        <w:ind w:left="-284" w:firstLine="0"/>
        <w:jc w:val="both"/>
        <w:rPr>
          <w:shd w:val="clear" w:color="auto" w:fill="FFFFFF"/>
        </w:rPr>
      </w:pPr>
      <w:r>
        <w:rPr>
          <w:shd w:val="clear" w:color="auto" w:fill="FFFFFF"/>
        </w:rPr>
        <w:t>Права и обязанности работника в сфере охраны труда.</w:t>
      </w:r>
    </w:p>
    <w:p w:rsidR="00A5768A" w:rsidRPr="00E5596D" w:rsidRDefault="00A5768A" w:rsidP="00E37634">
      <w:pPr>
        <w:pStyle w:val="a3"/>
        <w:numPr>
          <w:ilvl w:val="0"/>
          <w:numId w:val="9"/>
        </w:numPr>
        <w:tabs>
          <w:tab w:val="left" w:pos="0"/>
          <w:tab w:val="left" w:pos="284"/>
          <w:tab w:val="left" w:pos="426"/>
        </w:tabs>
        <w:ind w:left="-284" w:firstLine="0"/>
        <w:jc w:val="both"/>
        <w:rPr>
          <w:shd w:val="clear" w:color="auto" w:fill="FFFFFF"/>
        </w:rPr>
      </w:pPr>
      <w:r w:rsidRPr="00E5596D">
        <w:rPr>
          <w:shd w:val="clear" w:color="auto" w:fill="FFFFFF"/>
        </w:rPr>
        <w:t>Ответственность за нарушение требований охраны труда.</w:t>
      </w:r>
    </w:p>
    <w:p w:rsidR="00A5768A" w:rsidRPr="00E5596D" w:rsidRDefault="00A5768A" w:rsidP="00E37634">
      <w:pPr>
        <w:pStyle w:val="a3"/>
        <w:numPr>
          <w:ilvl w:val="0"/>
          <w:numId w:val="9"/>
        </w:numPr>
        <w:tabs>
          <w:tab w:val="left" w:pos="0"/>
          <w:tab w:val="left" w:pos="284"/>
          <w:tab w:val="left" w:pos="426"/>
        </w:tabs>
        <w:ind w:left="-284" w:firstLine="0"/>
        <w:jc w:val="both"/>
        <w:rPr>
          <w:shd w:val="clear" w:color="auto" w:fill="FFFFFF"/>
        </w:rPr>
      </w:pPr>
      <w:r w:rsidRPr="00E5596D">
        <w:rPr>
          <w:shd w:val="clear" w:color="auto" w:fill="FFFFFF"/>
        </w:rPr>
        <w:t>Гарантии и компенсации за работу во вредных (опасных) условиях труда.</w:t>
      </w:r>
    </w:p>
    <w:p w:rsidR="00A5768A" w:rsidRPr="00E5596D" w:rsidRDefault="00A5768A" w:rsidP="00E37634">
      <w:pPr>
        <w:pStyle w:val="a3"/>
        <w:numPr>
          <w:ilvl w:val="0"/>
          <w:numId w:val="9"/>
        </w:numPr>
        <w:tabs>
          <w:tab w:val="left" w:pos="0"/>
          <w:tab w:val="left" w:pos="284"/>
          <w:tab w:val="left" w:pos="426"/>
        </w:tabs>
        <w:ind w:left="-284" w:firstLine="0"/>
        <w:jc w:val="both"/>
        <w:rPr>
          <w:shd w:val="clear" w:color="auto" w:fill="FFFFFF"/>
        </w:rPr>
      </w:pPr>
      <w:r w:rsidRPr="00E5596D">
        <w:rPr>
          <w:shd w:val="clear" w:color="auto" w:fill="FFFFFF"/>
        </w:rPr>
        <w:t>Система инструктажей по охране труда.</w:t>
      </w:r>
    </w:p>
    <w:p w:rsidR="00A5768A" w:rsidRDefault="00A5768A" w:rsidP="00E37634">
      <w:pPr>
        <w:pStyle w:val="a3"/>
        <w:numPr>
          <w:ilvl w:val="0"/>
          <w:numId w:val="9"/>
        </w:numPr>
        <w:tabs>
          <w:tab w:val="left" w:pos="0"/>
          <w:tab w:val="left" w:pos="284"/>
          <w:tab w:val="left" w:pos="426"/>
        </w:tabs>
        <w:ind w:left="-284" w:firstLine="0"/>
        <w:jc w:val="both"/>
        <w:rPr>
          <w:shd w:val="clear" w:color="auto" w:fill="FFFFFF"/>
        </w:rPr>
      </w:pPr>
      <w:r w:rsidRPr="00E5596D">
        <w:rPr>
          <w:shd w:val="clear" w:color="auto" w:fill="FFFFFF"/>
        </w:rPr>
        <w:t>Безопасность производственных процессов.</w:t>
      </w:r>
    </w:p>
    <w:p w:rsidR="00E5596D" w:rsidRPr="00E5596D" w:rsidRDefault="00E5596D" w:rsidP="00E37634">
      <w:pPr>
        <w:pStyle w:val="a3"/>
        <w:numPr>
          <w:ilvl w:val="0"/>
          <w:numId w:val="9"/>
        </w:numPr>
        <w:tabs>
          <w:tab w:val="left" w:pos="0"/>
          <w:tab w:val="left" w:pos="284"/>
          <w:tab w:val="left" w:pos="426"/>
        </w:tabs>
        <w:ind w:left="-284" w:firstLine="0"/>
        <w:jc w:val="both"/>
        <w:rPr>
          <w:shd w:val="clear" w:color="auto" w:fill="FFFFFF"/>
        </w:rPr>
      </w:pPr>
      <w:r w:rsidRPr="00E5596D">
        <w:rPr>
          <w:shd w:val="clear" w:color="auto" w:fill="FFFFFF"/>
        </w:rPr>
        <w:t>Требования по безопасности для роботов, робототехнических устройств и роботизированных технологических комплексов.</w:t>
      </w:r>
    </w:p>
    <w:p w:rsidR="00A5768A" w:rsidRPr="00E5596D" w:rsidRDefault="00A5768A" w:rsidP="00E37634">
      <w:pPr>
        <w:tabs>
          <w:tab w:val="left" w:pos="0"/>
          <w:tab w:val="left" w:pos="284"/>
          <w:tab w:val="left" w:pos="426"/>
        </w:tabs>
        <w:ind w:left="-284"/>
        <w:jc w:val="both"/>
        <w:rPr>
          <w:b/>
          <w:i/>
          <w:shd w:val="clear" w:color="auto" w:fill="FFFFFF"/>
        </w:rPr>
      </w:pPr>
      <w:r w:rsidRPr="00E5596D">
        <w:rPr>
          <w:b/>
          <w:i/>
          <w:shd w:val="clear" w:color="auto" w:fill="FFFFFF"/>
        </w:rPr>
        <w:t>Примеры тестовых вопросов:</w:t>
      </w:r>
    </w:p>
    <w:p w:rsidR="00061079" w:rsidRPr="00E5596D" w:rsidRDefault="00061079" w:rsidP="00E37634">
      <w:pPr>
        <w:pStyle w:val="a3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-284" w:firstLine="0"/>
      </w:pPr>
      <w:r w:rsidRPr="00E5596D">
        <w:t>Укажите размер административного штрафа юридического лица за нарушени</w:t>
      </w:r>
      <w:r w:rsidRPr="00E5596D">
        <w:t xml:space="preserve">е трудового </w:t>
      </w:r>
      <w:proofErr w:type="gramStart"/>
      <w:r w:rsidRPr="00E5596D">
        <w:t>законодательства?:</w:t>
      </w:r>
      <w:proofErr w:type="gramEnd"/>
    </w:p>
    <w:p w:rsidR="00061079" w:rsidRPr="00E5596D" w:rsidRDefault="00061079" w:rsidP="00E37634">
      <w:pPr>
        <w:pStyle w:val="a3"/>
        <w:numPr>
          <w:ilvl w:val="0"/>
          <w:numId w:val="17"/>
        </w:numPr>
        <w:tabs>
          <w:tab w:val="left" w:pos="0"/>
          <w:tab w:val="left" w:pos="426"/>
        </w:tabs>
        <w:spacing w:after="0" w:line="240" w:lineRule="auto"/>
        <w:ind w:left="142" w:hanging="426"/>
      </w:pPr>
      <w:r w:rsidRPr="00E5596D">
        <w:t>От 30 000 до 50 000 рублей</w:t>
      </w:r>
    </w:p>
    <w:p w:rsidR="00061079" w:rsidRPr="00E5596D" w:rsidRDefault="00061079" w:rsidP="00E37634">
      <w:pPr>
        <w:pStyle w:val="a3"/>
        <w:numPr>
          <w:ilvl w:val="0"/>
          <w:numId w:val="17"/>
        </w:numPr>
        <w:tabs>
          <w:tab w:val="left" w:pos="0"/>
          <w:tab w:val="left" w:pos="426"/>
        </w:tabs>
        <w:spacing w:after="0" w:line="240" w:lineRule="auto"/>
        <w:ind w:left="142" w:hanging="426"/>
      </w:pPr>
      <w:r w:rsidRPr="00E5596D">
        <w:t>От 60 000 до 90 000 рублей</w:t>
      </w:r>
    </w:p>
    <w:p w:rsidR="00061079" w:rsidRPr="00E5596D" w:rsidRDefault="00061079" w:rsidP="00E37634">
      <w:pPr>
        <w:pStyle w:val="a3"/>
        <w:numPr>
          <w:ilvl w:val="0"/>
          <w:numId w:val="17"/>
        </w:numPr>
        <w:tabs>
          <w:tab w:val="left" w:pos="0"/>
          <w:tab w:val="left" w:pos="426"/>
        </w:tabs>
        <w:spacing w:after="0" w:line="240" w:lineRule="auto"/>
        <w:ind w:left="142" w:hanging="426"/>
      </w:pPr>
      <w:r w:rsidRPr="00E5596D">
        <w:t>От 1000 до 5000 рублей</w:t>
      </w:r>
    </w:p>
    <w:p w:rsidR="00E5596D" w:rsidRPr="00E5596D" w:rsidRDefault="00E5596D" w:rsidP="00E37634">
      <w:pPr>
        <w:tabs>
          <w:tab w:val="left" w:pos="0"/>
          <w:tab w:val="left" w:pos="426"/>
        </w:tabs>
        <w:spacing w:after="0" w:line="240" w:lineRule="auto"/>
        <w:ind w:left="142" w:hanging="426"/>
      </w:pPr>
    </w:p>
    <w:p w:rsidR="00E5596D" w:rsidRPr="00E5596D" w:rsidRDefault="00E5596D" w:rsidP="00E37634">
      <w:pPr>
        <w:pStyle w:val="a3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142" w:hanging="426"/>
      </w:pPr>
      <w:r w:rsidRPr="00E5596D">
        <w:t xml:space="preserve">Какие действия регулируются статьей </w:t>
      </w:r>
      <w:r w:rsidRPr="00E5596D">
        <w:t xml:space="preserve">143 УК </w:t>
      </w:r>
      <w:proofErr w:type="gramStart"/>
      <w:r w:rsidRPr="00E5596D">
        <w:t>РФ?:</w:t>
      </w:r>
      <w:proofErr w:type="gramEnd"/>
    </w:p>
    <w:p w:rsidR="00E5596D" w:rsidRPr="00E5596D" w:rsidRDefault="00E5596D" w:rsidP="00E37634">
      <w:pPr>
        <w:pStyle w:val="a3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-284" w:firstLine="0"/>
      </w:pPr>
      <w:r w:rsidRPr="00E5596D">
        <w:t>Нарушение требований охраны труда, совершенное лицом, на которое возложены обязанности по их соблюдению</w:t>
      </w:r>
    </w:p>
    <w:p w:rsidR="00E5596D" w:rsidRPr="00E5596D" w:rsidRDefault="00E5596D" w:rsidP="00E37634">
      <w:pPr>
        <w:pStyle w:val="a3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142" w:hanging="426"/>
      </w:pPr>
      <w:r w:rsidRPr="00E5596D">
        <w:t>Ответственность за материальные ценности организации</w:t>
      </w:r>
    </w:p>
    <w:p w:rsidR="00E5596D" w:rsidRPr="00E5596D" w:rsidRDefault="00E5596D" w:rsidP="00E37634">
      <w:pPr>
        <w:pStyle w:val="a3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-284" w:firstLine="0"/>
      </w:pPr>
      <w:r w:rsidRPr="00E5596D">
        <w:t>Ненадлежащее исполнение или неисполнение должностным лицом своих обязанностей вследствие недобросовест</w:t>
      </w:r>
      <w:r w:rsidRPr="00E5596D">
        <w:t>ного или небрежного отношения</w:t>
      </w:r>
    </w:p>
    <w:p w:rsidR="00E5596D" w:rsidRPr="00E5596D" w:rsidRDefault="00E5596D" w:rsidP="00E37634">
      <w:pPr>
        <w:tabs>
          <w:tab w:val="left" w:pos="0"/>
          <w:tab w:val="left" w:pos="426"/>
        </w:tabs>
        <w:spacing w:after="0" w:line="240" w:lineRule="auto"/>
        <w:ind w:left="142" w:hanging="426"/>
      </w:pPr>
    </w:p>
    <w:p w:rsidR="00E5596D" w:rsidRPr="00E5596D" w:rsidRDefault="00E5596D" w:rsidP="00E37634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426"/>
        </w:tabs>
        <w:spacing w:before="0" w:beforeAutospacing="0" w:after="0" w:afterAutospacing="0"/>
        <w:ind w:left="142" w:hanging="426"/>
        <w:jc w:val="both"/>
      </w:pPr>
      <w:r w:rsidRPr="00E5596D">
        <w:rPr>
          <w:rStyle w:val="a5"/>
          <w:b w:val="0"/>
        </w:rPr>
        <w:t xml:space="preserve">Кто и в какие сроки проводит первичный инструктаж на рабочем </w:t>
      </w:r>
      <w:proofErr w:type="gramStart"/>
      <w:r w:rsidRPr="00E5596D">
        <w:rPr>
          <w:rStyle w:val="a5"/>
          <w:b w:val="0"/>
        </w:rPr>
        <w:t>месте?</w:t>
      </w:r>
      <w:r w:rsidRPr="00E5596D">
        <w:rPr>
          <w:bCs/>
        </w:rPr>
        <w:t>:</w:t>
      </w:r>
      <w:proofErr w:type="gramEnd"/>
    </w:p>
    <w:p w:rsidR="00E37634" w:rsidRDefault="00E5596D" w:rsidP="00E37634">
      <w:pPr>
        <w:pStyle w:val="a4"/>
        <w:numPr>
          <w:ilvl w:val="0"/>
          <w:numId w:val="19"/>
        </w:numPr>
        <w:shd w:val="clear" w:color="auto" w:fill="FFFFFF"/>
        <w:tabs>
          <w:tab w:val="left" w:pos="0"/>
          <w:tab w:val="left" w:pos="426"/>
        </w:tabs>
        <w:spacing w:before="0" w:beforeAutospacing="0" w:after="0" w:afterAutospacing="0"/>
        <w:ind w:left="-284" w:firstLine="0"/>
        <w:jc w:val="both"/>
      </w:pPr>
      <w:r w:rsidRPr="00E5596D">
        <w:t>непосредственный руководитель работ, прошедший в установленном порядке обучение и проверку знаний по охране труда, проводит инструктаж работникам до н</w:t>
      </w:r>
      <w:r w:rsidR="00E37634">
        <w:t>ачала их самостоятельной работы</w:t>
      </w:r>
    </w:p>
    <w:p w:rsidR="00E37634" w:rsidRDefault="00E5596D" w:rsidP="00E37634">
      <w:pPr>
        <w:pStyle w:val="a4"/>
        <w:numPr>
          <w:ilvl w:val="0"/>
          <w:numId w:val="19"/>
        </w:numPr>
        <w:shd w:val="clear" w:color="auto" w:fill="FFFFFF"/>
        <w:tabs>
          <w:tab w:val="left" w:pos="0"/>
          <w:tab w:val="left" w:pos="426"/>
        </w:tabs>
        <w:spacing w:before="0" w:beforeAutospacing="0" w:after="0" w:afterAutospacing="0"/>
        <w:ind w:left="-284" w:firstLine="0"/>
        <w:jc w:val="both"/>
      </w:pPr>
      <w:r w:rsidRPr="00E5596D">
        <w:t>специалист по охране труда проводит инструктаж до начала производственной деятельности работника</w:t>
      </w:r>
    </w:p>
    <w:p w:rsidR="00E5596D" w:rsidRPr="00E5596D" w:rsidRDefault="00E5596D" w:rsidP="00E37634">
      <w:pPr>
        <w:pStyle w:val="a4"/>
        <w:numPr>
          <w:ilvl w:val="0"/>
          <w:numId w:val="19"/>
        </w:numPr>
        <w:shd w:val="clear" w:color="auto" w:fill="FFFFFF"/>
        <w:tabs>
          <w:tab w:val="left" w:pos="0"/>
          <w:tab w:val="left" w:pos="426"/>
        </w:tabs>
        <w:spacing w:before="0" w:beforeAutospacing="0" w:after="0" w:afterAutospacing="0"/>
        <w:ind w:left="-284" w:firstLine="0"/>
        <w:jc w:val="both"/>
      </w:pPr>
      <w:r w:rsidRPr="00E5596D">
        <w:t>лицо, назначенное распоряжением работодателя, проводит инструктаж в течение месяца после приема работника в организацию</w:t>
      </w:r>
    </w:p>
    <w:p w:rsidR="00E5596D" w:rsidRPr="00E5596D" w:rsidRDefault="00E5596D" w:rsidP="00E37634">
      <w:pPr>
        <w:pStyle w:val="a4"/>
        <w:shd w:val="clear" w:color="auto" w:fill="FFFFFF"/>
        <w:tabs>
          <w:tab w:val="left" w:pos="0"/>
          <w:tab w:val="left" w:pos="426"/>
        </w:tabs>
        <w:spacing w:before="0" w:beforeAutospacing="0" w:after="0" w:afterAutospacing="0"/>
        <w:ind w:left="142" w:hanging="426"/>
        <w:jc w:val="both"/>
      </w:pPr>
    </w:p>
    <w:p w:rsidR="00E5596D" w:rsidRPr="00E5596D" w:rsidRDefault="00E5596D" w:rsidP="00E37634">
      <w:pPr>
        <w:pStyle w:val="a3"/>
        <w:numPr>
          <w:ilvl w:val="0"/>
          <w:numId w:val="16"/>
        </w:numPr>
        <w:shd w:val="clear" w:color="auto" w:fill="FFFFFF"/>
        <w:tabs>
          <w:tab w:val="left" w:pos="0"/>
          <w:tab w:val="left" w:pos="426"/>
        </w:tabs>
        <w:spacing w:after="0" w:line="240" w:lineRule="auto"/>
        <w:ind w:left="142" w:hanging="426"/>
        <w:jc w:val="both"/>
        <w:rPr>
          <w:rFonts w:eastAsia="Times New Roman"/>
          <w:lang w:eastAsia="ru-RU"/>
        </w:rPr>
      </w:pPr>
      <w:r w:rsidRPr="00E5596D">
        <w:rPr>
          <w:rFonts w:eastAsia="Times New Roman"/>
          <w:lang w:eastAsia="ru-RU"/>
        </w:rPr>
        <w:t xml:space="preserve">В </w:t>
      </w:r>
      <w:r w:rsidRPr="00E5596D">
        <w:rPr>
          <w:rFonts w:eastAsia="Times New Roman"/>
          <w:lang w:eastAsia="ru-RU"/>
        </w:rPr>
        <w:t xml:space="preserve">какие сроки проводится повторный </w:t>
      </w:r>
      <w:proofErr w:type="gramStart"/>
      <w:r w:rsidRPr="00E5596D">
        <w:rPr>
          <w:rFonts w:eastAsia="Times New Roman"/>
          <w:lang w:eastAsia="ru-RU"/>
        </w:rPr>
        <w:t>инструктаж?</w:t>
      </w:r>
      <w:r w:rsidRPr="00E5596D">
        <w:rPr>
          <w:bCs/>
        </w:rPr>
        <w:t>:</w:t>
      </w:r>
      <w:proofErr w:type="gramEnd"/>
    </w:p>
    <w:p w:rsidR="00E5596D" w:rsidRPr="00E37634" w:rsidRDefault="00E5596D" w:rsidP="00E37634">
      <w:pPr>
        <w:pStyle w:val="a3"/>
        <w:numPr>
          <w:ilvl w:val="0"/>
          <w:numId w:val="20"/>
        </w:numPr>
        <w:shd w:val="clear" w:color="auto" w:fill="FFFFFF"/>
        <w:tabs>
          <w:tab w:val="left" w:pos="0"/>
          <w:tab w:val="left" w:pos="426"/>
        </w:tabs>
        <w:spacing w:after="0" w:line="240" w:lineRule="auto"/>
        <w:ind w:left="142" w:hanging="426"/>
        <w:jc w:val="both"/>
        <w:rPr>
          <w:rFonts w:eastAsia="Times New Roman"/>
          <w:lang w:eastAsia="ru-RU"/>
        </w:rPr>
      </w:pPr>
      <w:r w:rsidRPr="00E37634">
        <w:rPr>
          <w:rFonts w:eastAsia="Times New Roman"/>
          <w:lang w:eastAsia="ru-RU"/>
        </w:rPr>
        <w:t>1 раз в 6 месяцев</w:t>
      </w:r>
    </w:p>
    <w:p w:rsidR="00E5596D" w:rsidRPr="00E37634" w:rsidRDefault="00E5596D" w:rsidP="00E37634">
      <w:pPr>
        <w:pStyle w:val="a3"/>
        <w:numPr>
          <w:ilvl w:val="0"/>
          <w:numId w:val="20"/>
        </w:numPr>
        <w:shd w:val="clear" w:color="auto" w:fill="FFFFFF"/>
        <w:tabs>
          <w:tab w:val="left" w:pos="0"/>
          <w:tab w:val="left" w:pos="426"/>
        </w:tabs>
        <w:spacing w:after="0" w:line="240" w:lineRule="auto"/>
        <w:ind w:left="142" w:hanging="426"/>
        <w:jc w:val="both"/>
        <w:rPr>
          <w:rFonts w:eastAsia="Times New Roman"/>
          <w:lang w:eastAsia="ru-RU"/>
        </w:rPr>
      </w:pPr>
      <w:r w:rsidRPr="00E37634">
        <w:rPr>
          <w:rFonts w:eastAsia="Times New Roman"/>
          <w:lang w:eastAsia="ru-RU"/>
        </w:rPr>
        <w:t>1 раз в 3 месяца</w:t>
      </w:r>
    </w:p>
    <w:p w:rsidR="00E5596D" w:rsidRPr="00E37634" w:rsidRDefault="00E5596D" w:rsidP="00E37634">
      <w:pPr>
        <w:pStyle w:val="a3"/>
        <w:numPr>
          <w:ilvl w:val="0"/>
          <w:numId w:val="20"/>
        </w:numPr>
        <w:shd w:val="clear" w:color="auto" w:fill="FFFFFF"/>
        <w:tabs>
          <w:tab w:val="left" w:pos="0"/>
          <w:tab w:val="left" w:pos="426"/>
        </w:tabs>
        <w:spacing w:after="0" w:line="240" w:lineRule="auto"/>
        <w:ind w:left="142" w:hanging="426"/>
        <w:jc w:val="both"/>
        <w:rPr>
          <w:rFonts w:eastAsia="Times New Roman"/>
          <w:lang w:eastAsia="ru-RU"/>
        </w:rPr>
      </w:pPr>
      <w:r w:rsidRPr="00E37634">
        <w:rPr>
          <w:rFonts w:eastAsia="Times New Roman"/>
          <w:lang w:eastAsia="ru-RU"/>
        </w:rPr>
        <w:t>1 раз в 12 месяцев</w:t>
      </w:r>
    </w:p>
    <w:p w:rsidR="00E5596D" w:rsidRPr="00E37634" w:rsidRDefault="00E5596D" w:rsidP="00E37634">
      <w:pPr>
        <w:pStyle w:val="a3"/>
        <w:numPr>
          <w:ilvl w:val="0"/>
          <w:numId w:val="20"/>
        </w:numPr>
        <w:shd w:val="clear" w:color="auto" w:fill="FFFFFF"/>
        <w:tabs>
          <w:tab w:val="left" w:pos="0"/>
          <w:tab w:val="left" w:pos="426"/>
        </w:tabs>
        <w:spacing w:after="0" w:line="240" w:lineRule="auto"/>
        <w:ind w:left="142" w:hanging="426"/>
        <w:jc w:val="both"/>
        <w:rPr>
          <w:rFonts w:eastAsia="Times New Roman"/>
          <w:lang w:eastAsia="ru-RU"/>
        </w:rPr>
      </w:pPr>
      <w:r w:rsidRPr="00E37634">
        <w:rPr>
          <w:rFonts w:eastAsia="Times New Roman"/>
          <w:lang w:eastAsia="ru-RU"/>
        </w:rPr>
        <w:t>1 раз в 9 месяцев</w:t>
      </w:r>
    </w:p>
    <w:p w:rsidR="00E5596D" w:rsidRPr="00E37634" w:rsidRDefault="00E5596D" w:rsidP="00E37634">
      <w:pPr>
        <w:pStyle w:val="a3"/>
        <w:numPr>
          <w:ilvl w:val="0"/>
          <w:numId w:val="20"/>
        </w:numPr>
        <w:shd w:val="clear" w:color="auto" w:fill="FFFFFF"/>
        <w:tabs>
          <w:tab w:val="left" w:pos="0"/>
          <w:tab w:val="left" w:pos="426"/>
        </w:tabs>
        <w:spacing w:after="0" w:line="240" w:lineRule="auto"/>
        <w:ind w:left="142" w:hanging="426"/>
        <w:jc w:val="both"/>
        <w:rPr>
          <w:rFonts w:eastAsia="Times New Roman"/>
          <w:lang w:eastAsia="ru-RU"/>
        </w:rPr>
      </w:pPr>
      <w:r w:rsidRPr="00E37634">
        <w:rPr>
          <w:rFonts w:eastAsia="Times New Roman"/>
          <w:lang w:eastAsia="ru-RU"/>
        </w:rPr>
        <w:t>1 раз в 24 месяца</w:t>
      </w:r>
    </w:p>
    <w:p w:rsidR="00E5596D" w:rsidRPr="00E5596D" w:rsidRDefault="00E5596D" w:rsidP="00E37634">
      <w:pPr>
        <w:pStyle w:val="a4"/>
        <w:shd w:val="clear" w:color="auto" w:fill="FFFFFF"/>
        <w:tabs>
          <w:tab w:val="left" w:pos="0"/>
          <w:tab w:val="left" w:pos="426"/>
        </w:tabs>
        <w:spacing w:before="0" w:beforeAutospacing="0" w:after="0" w:afterAutospacing="0"/>
        <w:ind w:left="142" w:hanging="426"/>
        <w:jc w:val="both"/>
      </w:pPr>
    </w:p>
    <w:p w:rsidR="00E5596D" w:rsidRPr="00E5596D" w:rsidRDefault="00E5596D" w:rsidP="00E37634">
      <w:pPr>
        <w:pStyle w:val="a3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-284" w:firstLine="0"/>
      </w:pPr>
      <w:r w:rsidRPr="00E5596D">
        <w:t>Какую продолжительность отпуска предусматривает ежегодный дополн</w:t>
      </w:r>
      <w:r w:rsidRPr="00E5596D">
        <w:t xml:space="preserve">ительный оплачиваемый </w:t>
      </w:r>
      <w:proofErr w:type="gramStart"/>
      <w:r w:rsidRPr="00E5596D">
        <w:t>отпуск?:</w:t>
      </w:r>
      <w:proofErr w:type="gramEnd"/>
      <w:r w:rsidRPr="00E5596D">
        <w:t xml:space="preserve"> </w:t>
      </w:r>
    </w:p>
    <w:p w:rsidR="00E5596D" w:rsidRPr="00E5596D" w:rsidRDefault="00E5596D" w:rsidP="00E37634">
      <w:pPr>
        <w:pStyle w:val="a3"/>
        <w:numPr>
          <w:ilvl w:val="0"/>
          <w:numId w:val="21"/>
        </w:numPr>
        <w:tabs>
          <w:tab w:val="left" w:pos="0"/>
          <w:tab w:val="left" w:pos="426"/>
        </w:tabs>
        <w:spacing w:after="0" w:line="240" w:lineRule="auto"/>
        <w:ind w:left="142" w:hanging="426"/>
      </w:pPr>
      <w:r w:rsidRPr="00E5596D">
        <w:t>Не менее 7 календарных дней</w:t>
      </w:r>
    </w:p>
    <w:p w:rsidR="00E5596D" w:rsidRPr="00E5596D" w:rsidRDefault="00E5596D" w:rsidP="00E37634">
      <w:pPr>
        <w:pStyle w:val="a3"/>
        <w:numPr>
          <w:ilvl w:val="0"/>
          <w:numId w:val="21"/>
        </w:numPr>
        <w:tabs>
          <w:tab w:val="left" w:pos="0"/>
          <w:tab w:val="left" w:pos="426"/>
        </w:tabs>
        <w:spacing w:after="0" w:line="240" w:lineRule="auto"/>
        <w:ind w:left="142" w:hanging="426"/>
      </w:pPr>
      <w:r w:rsidRPr="00E5596D">
        <w:t>Не менее 10 календарных дней</w:t>
      </w:r>
      <w:r w:rsidRPr="00E5596D">
        <w:t xml:space="preserve"> </w:t>
      </w:r>
    </w:p>
    <w:p w:rsidR="00E5596D" w:rsidRPr="00E5596D" w:rsidRDefault="00E5596D" w:rsidP="00E37634">
      <w:pPr>
        <w:pStyle w:val="a3"/>
        <w:numPr>
          <w:ilvl w:val="0"/>
          <w:numId w:val="21"/>
        </w:numPr>
        <w:tabs>
          <w:tab w:val="left" w:pos="0"/>
          <w:tab w:val="left" w:pos="426"/>
        </w:tabs>
        <w:spacing w:after="0" w:line="240" w:lineRule="auto"/>
        <w:ind w:left="142" w:hanging="426"/>
      </w:pPr>
      <w:r w:rsidRPr="00E5596D">
        <w:t>Не менее 15 календарных д</w:t>
      </w:r>
      <w:r w:rsidRPr="00E5596D">
        <w:t>ней</w:t>
      </w:r>
    </w:p>
    <w:p w:rsidR="00E37634" w:rsidRDefault="00E37634" w:rsidP="00E37634">
      <w:pPr>
        <w:pStyle w:val="a3"/>
        <w:tabs>
          <w:tab w:val="left" w:pos="0"/>
          <w:tab w:val="left" w:pos="284"/>
          <w:tab w:val="left" w:pos="426"/>
        </w:tabs>
        <w:ind w:left="142"/>
        <w:jc w:val="both"/>
        <w:rPr>
          <w:shd w:val="clear" w:color="auto" w:fill="FFFFFF"/>
        </w:rPr>
      </w:pPr>
    </w:p>
    <w:p w:rsidR="00E5596D" w:rsidRPr="00E5596D" w:rsidRDefault="00E5596D" w:rsidP="00E37634">
      <w:pPr>
        <w:pStyle w:val="a3"/>
        <w:numPr>
          <w:ilvl w:val="0"/>
          <w:numId w:val="16"/>
        </w:numPr>
        <w:tabs>
          <w:tab w:val="left" w:pos="0"/>
          <w:tab w:val="left" w:pos="284"/>
          <w:tab w:val="left" w:pos="426"/>
        </w:tabs>
        <w:ind w:left="142" w:hanging="426"/>
        <w:jc w:val="both"/>
        <w:rPr>
          <w:shd w:val="clear" w:color="auto" w:fill="FFFFFF"/>
        </w:rPr>
      </w:pPr>
      <w:r w:rsidRPr="00E5596D">
        <w:rPr>
          <w:shd w:val="clear" w:color="auto" w:fill="FFFFFF"/>
        </w:rPr>
        <w:t>Безопасность про</w:t>
      </w:r>
      <w:r w:rsidRPr="00E5596D">
        <w:rPr>
          <w:shd w:val="clear" w:color="auto" w:fill="FFFFFF"/>
        </w:rPr>
        <w:t xml:space="preserve">изводственного процесса - это: </w:t>
      </w:r>
    </w:p>
    <w:p w:rsidR="00E5596D" w:rsidRPr="00E37634" w:rsidRDefault="00E5596D" w:rsidP="00E37634">
      <w:pPr>
        <w:pStyle w:val="a3"/>
        <w:numPr>
          <w:ilvl w:val="0"/>
          <w:numId w:val="22"/>
        </w:numPr>
        <w:tabs>
          <w:tab w:val="left" w:pos="0"/>
          <w:tab w:val="left" w:pos="284"/>
          <w:tab w:val="left" w:pos="426"/>
        </w:tabs>
        <w:ind w:left="-284" w:firstLine="0"/>
        <w:jc w:val="both"/>
        <w:rPr>
          <w:shd w:val="clear" w:color="auto" w:fill="FFFFFF"/>
        </w:rPr>
      </w:pPr>
      <w:r w:rsidRPr="00E37634">
        <w:rPr>
          <w:shd w:val="clear" w:color="auto" w:fill="FFFFFF"/>
        </w:rPr>
        <w:t>свойство производственного процесса соответствовать требованиям безопасности трудовой и производственной деятельности на всех стадиях его применения,</w:t>
      </w:r>
      <w:r w:rsidRPr="00E37634">
        <w:rPr>
          <w:shd w:val="clear" w:color="auto" w:fill="FFFFFF"/>
        </w:rPr>
        <w:t xml:space="preserve"> </w:t>
      </w:r>
      <w:r w:rsidRPr="00E37634">
        <w:rPr>
          <w:shd w:val="clear" w:color="auto" w:fill="FFFFFF"/>
        </w:rPr>
        <w:t>включая приведение его в соответствие с установленными технологическими документами и требованиями охраны труда.</w:t>
      </w:r>
    </w:p>
    <w:p w:rsidR="00E5596D" w:rsidRPr="00E37634" w:rsidRDefault="00E5596D" w:rsidP="00E37634">
      <w:pPr>
        <w:pStyle w:val="a3"/>
        <w:numPr>
          <w:ilvl w:val="0"/>
          <w:numId w:val="22"/>
        </w:numPr>
        <w:tabs>
          <w:tab w:val="left" w:pos="0"/>
          <w:tab w:val="left" w:pos="284"/>
          <w:tab w:val="left" w:pos="426"/>
        </w:tabs>
        <w:ind w:left="-284" w:firstLine="0"/>
        <w:jc w:val="both"/>
        <w:rPr>
          <w:shd w:val="clear" w:color="auto" w:fill="FFFFFF"/>
        </w:rPr>
      </w:pPr>
      <w:r w:rsidRPr="00E37634">
        <w:rPr>
          <w:shd w:val="clear" w:color="auto" w:fill="FFFFFF"/>
        </w:rPr>
        <w:t>способность производственного процесса осуществляться без аварий и катастроф.</w:t>
      </w:r>
    </w:p>
    <w:p w:rsidR="00E5596D" w:rsidRPr="00E37634" w:rsidRDefault="00E5596D" w:rsidP="00E37634">
      <w:pPr>
        <w:pStyle w:val="a3"/>
        <w:numPr>
          <w:ilvl w:val="0"/>
          <w:numId w:val="22"/>
        </w:numPr>
        <w:tabs>
          <w:tab w:val="left" w:pos="0"/>
          <w:tab w:val="left" w:pos="284"/>
          <w:tab w:val="left" w:pos="426"/>
        </w:tabs>
        <w:ind w:left="-284" w:firstLine="0"/>
        <w:jc w:val="both"/>
        <w:rPr>
          <w:shd w:val="clear" w:color="auto" w:fill="FFFFFF"/>
        </w:rPr>
      </w:pPr>
      <w:r w:rsidRPr="00E37634">
        <w:rPr>
          <w:shd w:val="clear" w:color="auto" w:fill="FFFFFF"/>
        </w:rPr>
        <w:t>свойство производственного процесса соотве</w:t>
      </w:r>
      <w:r w:rsidR="00E37634">
        <w:rPr>
          <w:shd w:val="clear" w:color="auto" w:fill="FFFFFF"/>
        </w:rPr>
        <w:t>т</w:t>
      </w:r>
      <w:r w:rsidRPr="00E37634">
        <w:rPr>
          <w:shd w:val="clear" w:color="auto" w:fill="FFFFFF"/>
        </w:rPr>
        <w:t>ствовать за</w:t>
      </w:r>
      <w:r w:rsidRPr="00E37634">
        <w:rPr>
          <w:shd w:val="clear" w:color="auto" w:fill="FFFFFF"/>
        </w:rPr>
        <w:t>данным параметрам безопасности.</w:t>
      </w:r>
      <w:bookmarkStart w:id="0" w:name="_GoBack"/>
      <w:bookmarkEnd w:id="0"/>
    </w:p>
    <w:sectPr w:rsidR="00E5596D" w:rsidRPr="00E37634" w:rsidSect="00A5768A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53CC8"/>
    <w:multiLevelType w:val="hybridMultilevel"/>
    <w:tmpl w:val="2D3479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C6DF7"/>
    <w:multiLevelType w:val="hybridMultilevel"/>
    <w:tmpl w:val="50A66564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B07C01"/>
    <w:multiLevelType w:val="hybridMultilevel"/>
    <w:tmpl w:val="9DDEC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B0C8E"/>
    <w:multiLevelType w:val="hybridMultilevel"/>
    <w:tmpl w:val="E7902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25242"/>
    <w:multiLevelType w:val="hybridMultilevel"/>
    <w:tmpl w:val="B34E5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77C87"/>
    <w:multiLevelType w:val="hybridMultilevel"/>
    <w:tmpl w:val="C45C7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D6A2A"/>
    <w:multiLevelType w:val="hybridMultilevel"/>
    <w:tmpl w:val="83887F40"/>
    <w:lvl w:ilvl="0" w:tplc="D3A61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9232B5F"/>
    <w:multiLevelType w:val="hybridMultilevel"/>
    <w:tmpl w:val="36CE089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666A2"/>
    <w:multiLevelType w:val="hybridMultilevel"/>
    <w:tmpl w:val="4958148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5224F"/>
    <w:multiLevelType w:val="hybridMultilevel"/>
    <w:tmpl w:val="43A6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72F79"/>
    <w:multiLevelType w:val="hybridMultilevel"/>
    <w:tmpl w:val="65FC1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57053"/>
    <w:multiLevelType w:val="hybridMultilevel"/>
    <w:tmpl w:val="E37A777E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767229"/>
    <w:multiLevelType w:val="hybridMultilevel"/>
    <w:tmpl w:val="C1BCEE64"/>
    <w:lvl w:ilvl="0" w:tplc="30C67128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113A7"/>
    <w:multiLevelType w:val="hybridMultilevel"/>
    <w:tmpl w:val="714CF42E"/>
    <w:lvl w:ilvl="0" w:tplc="232CAFB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854565C"/>
    <w:multiLevelType w:val="hybridMultilevel"/>
    <w:tmpl w:val="AF88624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0C36D0"/>
    <w:multiLevelType w:val="hybridMultilevel"/>
    <w:tmpl w:val="224663D8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1525AA2"/>
    <w:multiLevelType w:val="hybridMultilevel"/>
    <w:tmpl w:val="78B6814C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E0503F"/>
    <w:multiLevelType w:val="hybridMultilevel"/>
    <w:tmpl w:val="8B42D5D2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85670F2"/>
    <w:multiLevelType w:val="hybridMultilevel"/>
    <w:tmpl w:val="A290F9A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21FFE"/>
    <w:multiLevelType w:val="hybridMultilevel"/>
    <w:tmpl w:val="9B5EF7B0"/>
    <w:lvl w:ilvl="0" w:tplc="E310798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5DB21CC"/>
    <w:multiLevelType w:val="hybridMultilevel"/>
    <w:tmpl w:val="747E994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64775E"/>
    <w:multiLevelType w:val="hybridMultilevel"/>
    <w:tmpl w:val="7E6A2222"/>
    <w:lvl w:ilvl="0" w:tplc="30C67128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19"/>
  </w:num>
  <w:num w:numId="5">
    <w:abstractNumId w:val="6"/>
  </w:num>
  <w:num w:numId="6">
    <w:abstractNumId w:val="13"/>
  </w:num>
  <w:num w:numId="7">
    <w:abstractNumId w:val="21"/>
  </w:num>
  <w:num w:numId="8">
    <w:abstractNumId w:val="12"/>
  </w:num>
  <w:num w:numId="9">
    <w:abstractNumId w:val="2"/>
  </w:num>
  <w:num w:numId="10">
    <w:abstractNumId w:val="5"/>
  </w:num>
  <w:num w:numId="11">
    <w:abstractNumId w:val="1"/>
  </w:num>
  <w:num w:numId="12">
    <w:abstractNumId w:val="15"/>
  </w:num>
  <w:num w:numId="13">
    <w:abstractNumId w:val="11"/>
  </w:num>
  <w:num w:numId="14">
    <w:abstractNumId w:val="17"/>
  </w:num>
  <w:num w:numId="15">
    <w:abstractNumId w:val="16"/>
  </w:num>
  <w:num w:numId="16">
    <w:abstractNumId w:val="9"/>
  </w:num>
  <w:num w:numId="17">
    <w:abstractNumId w:val="7"/>
  </w:num>
  <w:num w:numId="18">
    <w:abstractNumId w:val="8"/>
  </w:num>
  <w:num w:numId="19">
    <w:abstractNumId w:val="14"/>
  </w:num>
  <w:num w:numId="20">
    <w:abstractNumId w:val="18"/>
  </w:num>
  <w:num w:numId="21">
    <w:abstractNumId w:val="20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B3C"/>
    <w:rsid w:val="00061079"/>
    <w:rsid w:val="000A2B3C"/>
    <w:rsid w:val="002A7390"/>
    <w:rsid w:val="002E5506"/>
    <w:rsid w:val="0058637A"/>
    <w:rsid w:val="00696517"/>
    <w:rsid w:val="0077427A"/>
    <w:rsid w:val="00814CB6"/>
    <w:rsid w:val="00A5768A"/>
    <w:rsid w:val="00CB4CEF"/>
    <w:rsid w:val="00E3690A"/>
    <w:rsid w:val="00E37634"/>
    <w:rsid w:val="00E5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E4071"/>
  <w15:chartTrackingRefBased/>
  <w15:docId w15:val="{BC862DFD-74DD-4CB5-814A-CC7DC8F20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517"/>
    <w:pPr>
      <w:ind w:left="720"/>
      <w:contextualSpacing/>
    </w:pPr>
  </w:style>
  <w:style w:type="paragraph" w:customStyle="1" w:styleId="FORMATTEXT">
    <w:name w:val=".FORMATTEXT"/>
    <w:uiPriority w:val="99"/>
    <w:rsid w:val="002A739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paragraph" w:styleId="a4">
    <w:name w:val="Normal (Web)"/>
    <w:basedOn w:val="a"/>
    <w:uiPriority w:val="99"/>
    <w:semiHidden/>
    <w:unhideWhenUsed/>
    <w:rsid w:val="00061079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answernumber">
    <w:name w:val="answernumber"/>
    <w:basedOn w:val="a0"/>
    <w:rsid w:val="00061079"/>
  </w:style>
  <w:style w:type="character" w:styleId="a5">
    <w:name w:val="Strong"/>
    <w:basedOn w:val="a0"/>
    <w:uiPriority w:val="22"/>
    <w:qFormat/>
    <w:rsid w:val="00E559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2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7556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786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5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56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00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75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37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46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39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30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590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3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5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11</cp:revision>
  <dcterms:created xsi:type="dcterms:W3CDTF">2021-10-09T07:34:00Z</dcterms:created>
  <dcterms:modified xsi:type="dcterms:W3CDTF">2021-10-09T08:51:00Z</dcterms:modified>
</cp:coreProperties>
</file>